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70" w:rsidRDefault="00775770" w:rsidP="0077577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9 класс. Русский язык.</w:t>
      </w: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Зачет №</w:t>
      </w:r>
      <w:r w:rsidR="009636C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02EF1">
        <w:rPr>
          <w:rFonts w:ascii="Times New Roman" w:hAnsi="Times New Roman" w:cs="Times New Roman"/>
          <w:b/>
          <w:bCs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 Срок окончательной подачи материала</w:t>
      </w:r>
      <w:r w:rsidR="0079096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A02EF1">
        <w:rPr>
          <w:rFonts w:ascii="Times New Roman" w:hAnsi="Times New Roman" w:cs="Times New Roman"/>
          <w:b/>
          <w:bCs/>
          <w:sz w:val="28"/>
          <w:szCs w:val="28"/>
          <w:u w:val="single"/>
        </w:rPr>
        <w:t>- 21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.05.2020 по эл. почте:</w:t>
      </w: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75770" w:rsidRDefault="00775770" w:rsidP="00775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заданий:</w:t>
      </w:r>
    </w:p>
    <w:p w:rsidR="00A02EF1" w:rsidRDefault="00A02EF1" w:rsidP="00775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5"/>
        <w:gridCol w:w="7876"/>
      </w:tblGrid>
      <w:tr w:rsidR="00775770" w:rsidTr="007757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параграф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задания </w:t>
            </w:r>
          </w:p>
        </w:tc>
      </w:tr>
      <w:tr w:rsidR="00775770" w:rsidTr="00775770"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</w:p>
          <w:p w:rsidR="00775770" w:rsidRDefault="0077577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§28</w:t>
            </w:r>
            <w:r w:rsidR="00565C9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bookmarkStart w:id="0" w:name="_GoBack"/>
            <w:bookmarkEnd w:id="0"/>
            <w:r w:rsidR="00565C9E">
              <w:rPr>
                <w:rFonts w:ascii="Times New Roman" w:hAnsi="Times New Roman" w:cs="Times New Roman"/>
                <w:sz w:val="28"/>
                <w:szCs w:val="28"/>
              </w:rPr>
              <w:t xml:space="preserve"> 30</w:t>
            </w:r>
          </w:p>
        </w:tc>
        <w:tc>
          <w:tcPr>
            <w:tcW w:w="7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EF1" w:rsidRDefault="00775770" w:rsidP="00A02EF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A02E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09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2EF1">
              <w:rPr>
                <w:rFonts w:ascii="Times New Roman" w:hAnsi="Times New Roman" w:cs="Times New Roman"/>
                <w:sz w:val="28"/>
                <w:szCs w:val="28"/>
              </w:rPr>
              <w:t>707: заполнить таблицу «Знаки препинания в простом и сложном предложении», данную в упражнении, примерами из упражнений учебника №№ 708, 710, 713, 721, 723 и (или) самостоятельно подобранными примерами из художественной литературы (с указанием авторов).</w:t>
            </w:r>
          </w:p>
          <w:p w:rsidR="00775770" w:rsidRDefault="00775770" w:rsidP="00790964">
            <w:pPr>
              <w:pStyle w:val="a3"/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5770" w:rsidRDefault="00775770" w:rsidP="0077577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5770" w:rsidRDefault="00775770" w:rsidP="00775770"/>
    <w:p w:rsidR="00607A0A" w:rsidRDefault="00607A0A"/>
    <w:sectPr w:rsidR="00607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B49F4"/>
    <w:multiLevelType w:val="hybridMultilevel"/>
    <w:tmpl w:val="6E089BDA"/>
    <w:lvl w:ilvl="0" w:tplc="9E547F7E">
      <w:start w:val="1"/>
      <w:numFmt w:val="decimal"/>
      <w:lvlText w:val="%1."/>
      <w:lvlJc w:val="left"/>
      <w:pPr>
        <w:ind w:left="780" w:hanging="4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075"/>
    <w:rsid w:val="00565C9E"/>
    <w:rsid w:val="00607A0A"/>
    <w:rsid w:val="00775770"/>
    <w:rsid w:val="00790964"/>
    <w:rsid w:val="009636CB"/>
    <w:rsid w:val="00A02EF1"/>
    <w:rsid w:val="00FC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70"/>
    <w:pPr>
      <w:spacing w:after="0" w:line="240" w:lineRule="auto"/>
    </w:pPr>
  </w:style>
  <w:style w:type="table" w:styleId="a4">
    <w:name w:val="Table Grid"/>
    <w:basedOn w:val="a1"/>
    <w:uiPriority w:val="39"/>
    <w:rsid w:val="0077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770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70"/>
    <w:pPr>
      <w:spacing w:after="0" w:line="240" w:lineRule="auto"/>
    </w:pPr>
  </w:style>
  <w:style w:type="table" w:styleId="a4">
    <w:name w:val="Table Grid"/>
    <w:basedOn w:val="a1"/>
    <w:uiPriority w:val="39"/>
    <w:rsid w:val="0077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6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371</Characters>
  <Application>Microsoft Office Word</Application>
  <DocSecurity>0</DocSecurity>
  <Lines>3</Lines>
  <Paragraphs>1</Paragraphs>
  <ScaleCrop>false</ScaleCrop>
  <Company>Hewlett-Packard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2020-04-26T15:28:00Z</dcterms:created>
  <dcterms:modified xsi:type="dcterms:W3CDTF">2020-05-14T06:11:00Z</dcterms:modified>
</cp:coreProperties>
</file>